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F0CC7" w14:textId="77777777" w:rsidR="008C446D" w:rsidRPr="00215671" w:rsidRDefault="008C446D" w:rsidP="008C446D">
      <w:pPr>
        <w:jc w:val="center"/>
        <w:rPr>
          <w:rFonts w:ascii="Leelawadee" w:hAnsi="Leelawadee" w:cs="Leelawadee"/>
          <w:b/>
          <w:sz w:val="72"/>
          <w:szCs w:val="72"/>
        </w:rPr>
      </w:pPr>
      <w:r w:rsidRPr="00215671">
        <w:rPr>
          <w:rFonts w:ascii="Leelawadee" w:hAnsi="Leelawadee" w:cs="Leelawadee"/>
          <w:b/>
          <w:sz w:val="72"/>
          <w:szCs w:val="72"/>
        </w:rPr>
        <w:t>NHCP Swim Club</w:t>
      </w:r>
    </w:p>
    <w:p w14:paraId="5119DD46" w14:textId="26C8271D" w:rsidR="008C446D" w:rsidRDefault="00504E24" w:rsidP="008C446D">
      <w:pPr>
        <w:jc w:val="center"/>
        <w:rPr>
          <w:b/>
          <w:i/>
          <w:sz w:val="32"/>
          <w:szCs w:val="32"/>
          <w:u w:val="single"/>
        </w:rPr>
      </w:pPr>
      <w:r>
        <w:rPr>
          <w:b/>
          <w:i/>
          <w:sz w:val="32"/>
          <w:szCs w:val="32"/>
          <w:u w:val="single"/>
        </w:rPr>
        <w:t>Gold</w:t>
      </w:r>
      <w:r w:rsidR="008C446D">
        <w:rPr>
          <w:b/>
          <w:i/>
          <w:sz w:val="32"/>
          <w:szCs w:val="32"/>
          <w:u w:val="single"/>
        </w:rPr>
        <w:t xml:space="preserve"> Training Group</w:t>
      </w:r>
    </w:p>
    <w:p w14:paraId="684A9BFF" w14:textId="77777777" w:rsidR="008C446D" w:rsidRDefault="008C446D" w:rsidP="008C446D">
      <w:pPr>
        <w:rPr>
          <w:sz w:val="32"/>
          <w:szCs w:val="32"/>
        </w:rPr>
      </w:pPr>
    </w:p>
    <w:p w14:paraId="114F701D" w14:textId="7D00B7E8" w:rsidR="008C446D" w:rsidRDefault="008C446D" w:rsidP="008C446D">
      <w:pPr>
        <w:ind w:left="2880" w:hanging="2880"/>
        <w:rPr>
          <w:rFonts w:ascii="Verdana" w:hAnsi="Verdana"/>
          <w:sz w:val="15"/>
          <w:szCs w:val="15"/>
        </w:rPr>
      </w:pPr>
      <w:r>
        <w:rPr>
          <w:rFonts w:ascii="Verdana" w:hAnsi="Verdana"/>
          <w:b/>
          <w:sz w:val="15"/>
          <w:szCs w:val="15"/>
        </w:rPr>
        <w:t>Group Focus:</w:t>
      </w:r>
      <w:r>
        <w:rPr>
          <w:rFonts w:ascii="Verdana" w:hAnsi="Verdana"/>
          <w:sz w:val="15"/>
          <w:szCs w:val="15"/>
        </w:rPr>
        <w:tab/>
        <w:t xml:space="preserve">The </w:t>
      </w:r>
      <w:r w:rsidR="00504E24">
        <w:rPr>
          <w:rFonts w:ascii="Verdana" w:hAnsi="Verdana"/>
          <w:sz w:val="15"/>
          <w:szCs w:val="15"/>
        </w:rPr>
        <w:t>Gold</w:t>
      </w:r>
      <w:r>
        <w:rPr>
          <w:rFonts w:ascii="Verdana" w:hAnsi="Verdana"/>
          <w:sz w:val="15"/>
          <w:szCs w:val="15"/>
        </w:rPr>
        <w:t xml:space="preserve"> Training Group consists of the club’s most </w:t>
      </w:r>
      <w:r w:rsidR="00215BDE">
        <w:rPr>
          <w:rFonts w:ascii="Verdana" w:hAnsi="Verdana"/>
          <w:sz w:val="15"/>
          <w:szCs w:val="15"/>
        </w:rPr>
        <w:t xml:space="preserve">advanced and accomplished </w:t>
      </w:r>
      <w:r>
        <w:rPr>
          <w:rFonts w:ascii="Verdana" w:hAnsi="Verdana"/>
          <w:sz w:val="15"/>
          <w:szCs w:val="15"/>
        </w:rPr>
        <w:t xml:space="preserve">age group swimmers. This group is 40% instructional and 60% conditioning. Swimmers in this group strive to advance to the Senior Training Group and to achieve time standards that will allow them to compete at a regional and </w:t>
      </w:r>
      <w:r w:rsidR="00215BDE">
        <w:rPr>
          <w:rFonts w:ascii="Verdana" w:hAnsi="Verdana"/>
          <w:sz w:val="15"/>
          <w:szCs w:val="15"/>
        </w:rPr>
        <w:t xml:space="preserve">state level in USA swimming. All </w:t>
      </w:r>
      <w:r>
        <w:rPr>
          <w:rFonts w:ascii="Verdana" w:hAnsi="Verdana"/>
          <w:sz w:val="15"/>
          <w:szCs w:val="15"/>
        </w:rPr>
        <w:t>previous technique work will be continued and advanced with an increased emphasis on more challenging aerobic and anaerobic training. A dryland conditioning program is a part of the practice to promote core strength and athleticism.</w:t>
      </w:r>
    </w:p>
    <w:p w14:paraId="2F8CC048" w14:textId="77777777" w:rsidR="008C446D" w:rsidRDefault="008C446D" w:rsidP="008C446D">
      <w:pPr>
        <w:ind w:left="2160" w:hanging="2160"/>
        <w:rPr>
          <w:rFonts w:ascii="Verdana" w:hAnsi="Verdana"/>
          <w:sz w:val="15"/>
          <w:szCs w:val="15"/>
        </w:rPr>
      </w:pPr>
      <w:r>
        <w:rPr>
          <w:rFonts w:ascii="Verdana" w:hAnsi="Verdana"/>
          <w:b/>
          <w:sz w:val="15"/>
          <w:szCs w:val="15"/>
        </w:rPr>
        <w:t>Practices Offered:</w:t>
      </w:r>
      <w:r>
        <w:rPr>
          <w:rFonts w:ascii="Verdana" w:hAnsi="Verdana"/>
          <w:b/>
          <w:sz w:val="15"/>
          <w:szCs w:val="15"/>
        </w:rPr>
        <w:tab/>
      </w:r>
      <w:r>
        <w:rPr>
          <w:rFonts w:ascii="Verdana" w:hAnsi="Verdana"/>
          <w:b/>
          <w:sz w:val="15"/>
          <w:szCs w:val="15"/>
        </w:rPr>
        <w:tab/>
      </w:r>
      <w:r>
        <w:rPr>
          <w:rFonts w:ascii="Verdana" w:hAnsi="Verdana"/>
          <w:sz w:val="15"/>
          <w:szCs w:val="15"/>
        </w:rPr>
        <w:t xml:space="preserve">Five practices a week for </w:t>
      </w:r>
      <w:r w:rsidR="00FF09B3">
        <w:rPr>
          <w:rFonts w:ascii="Verdana" w:hAnsi="Verdana"/>
          <w:sz w:val="15"/>
          <w:szCs w:val="15"/>
        </w:rPr>
        <w:t>105</w:t>
      </w:r>
      <w:r>
        <w:rPr>
          <w:rFonts w:ascii="Verdana" w:hAnsi="Verdana"/>
          <w:sz w:val="15"/>
          <w:szCs w:val="15"/>
        </w:rPr>
        <w:t xml:space="preserve"> minutes. Yardage range </w:t>
      </w:r>
      <w:r w:rsidR="00215BDE">
        <w:rPr>
          <w:rFonts w:ascii="Verdana" w:hAnsi="Verdana"/>
          <w:sz w:val="15"/>
          <w:szCs w:val="15"/>
        </w:rPr>
        <w:t>36</w:t>
      </w:r>
      <w:r>
        <w:rPr>
          <w:rFonts w:ascii="Verdana" w:hAnsi="Verdana"/>
          <w:sz w:val="15"/>
          <w:szCs w:val="15"/>
        </w:rPr>
        <w:t>00-</w:t>
      </w:r>
      <w:r w:rsidR="00FF09B3">
        <w:rPr>
          <w:rFonts w:ascii="Verdana" w:hAnsi="Verdana"/>
          <w:sz w:val="15"/>
          <w:szCs w:val="15"/>
        </w:rPr>
        <w:t>44</w:t>
      </w:r>
      <w:r>
        <w:rPr>
          <w:rFonts w:ascii="Verdana" w:hAnsi="Verdana"/>
          <w:sz w:val="15"/>
          <w:szCs w:val="15"/>
        </w:rPr>
        <w:t>00</w:t>
      </w:r>
    </w:p>
    <w:p w14:paraId="45B96964" w14:textId="1A855792" w:rsidR="008C446D" w:rsidRDefault="008C446D" w:rsidP="008C446D">
      <w:pPr>
        <w:ind w:left="2880" w:hanging="2880"/>
        <w:rPr>
          <w:rFonts w:ascii="Verdana" w:hAnsi="Verdana"/>
          <w:sz w:val="15"/>
          <w:szCs w:val="15"/>
        </w:rPr>
      </w:pPr>
      <w:r>
        <w:rPr>
          <w:rFonts w:ascii="Verdana" w:hAnsi="Verdana"/>
          <w:b/>
          <w:sz w:val="15"/>
          <w:szCs w:val="15"/>
        </w:rPr>
        <w:t>Equipment Needed:</w:t>
      </w:r>
      <w:r>
        <w:rPr>
          <w:rFonts w:ascii="Verdana" w:hAnsi="Verdana"/>
          <w:b/>
          <w:sz w:val="15"/>
          <w:szCs w:val="15"/>
        </w:rPr>
        <w:tab/>
      </w:r>
      <w:r>
        <w:rPr>
          <w:rFonts w:ascii="Verdana" w:hAnsi="Verdana"/>
          <w:sz w:val="15"/>
          <w:szCs w:val="15"/>
        </w:rPr>
        <w:t xml:space="preserve">Practice suit (one piece for girls, no </w:t>
      </w:r>
      <w:proofErr w:type="gramStart"/>
      <w:r>
        <w:rPr>
          <w:rFonts w:ascii="Verdana" w:hAnsi="Verdana"/>
          <w:sz w:val="15"/>
          <w:szCs w:val="15"/>
        </w:rPr>
        <w:t>board</w:t>
      </w:r>
      <w:proofErr w:type="gramEnd"/>
      <w:r>
        <w:rPr>
          <w:rFonts w:ascii="Verdana" w:hAnsi="Verdana"/>
          <w:sz w:val="15"/>
          <w:szCs w:val="15"/>
        </w:rPr>
        <w:t xml:space="preserve"> or baggy shorts for boys). Goggles, cap, kickboard, pull buoy, </w:t>
      </w:r>
      <w:r w:rsidR="00215671">
        <w:rPr>
          <w:rFonts w:ascii="Verdana" w:hAnsi="Verdana"/>
          <w:sz w:val="15"/>
          <w:szCs w:val="15"/>
        </w:rPr>
        <w:t>paddles, tempo trainers, snorkel</w:t>
      </w:r>
      <w:r>
        <w:rPr>
          <w:rFonts w:ascii="Verdana" w:hAnsi="Verdana"/>
          <w:sz w:val="15"/>
          <w:szCs w:val="15"/>
        </w:rPr>
        <w:t xml:space="preserve">, </w:t>
      </w:r>
      <w:proofErr w:type="gramStart"/>
      <w:r>
        <w:rPr>
          <w:rFonts w:ascii="Verdana" w:hAnsi="Verdana"/>
          <w:sz w:val="15"/>
          <w:szCs w:val="15"/>
        </w:rPr>
        <w:t>fins</w:t>
      </w:r>
      <w:proofErr w:type="gramEnd"/>
      <w:r>
        <w:rPr>
          <w:rFonts w:ascii="Verdana" w:hAnsi="Verdana"/>
          <w:sz w:val="15"/>
          <w:szCs w:val="15"/>
        </w:rPr>
        <w:t xml:space="preserve"> and mesh bag.</w:t>
      </w:r>
    </w:p>
    <w:p w14:paraId="750CF5FF" w14:textId="77777777" w:rsidR="008C446D" w:rsidRDefault="008C446D" w:rsidP="008C446D">
      <w:pPr>
        <w:ind w:left="2880" w:hanging="2880"/>
        <w:rPr>
          <w:rFonts w:ascii="Verdana" w:hAnsi="Verdana"/>
          <w:sz w:val="15"/>
          <w:szCs w:val="15"/>
        </w:rPr>
      </w:pPr>
      <w:r>
        <w:rPr>
          <w:rFonts w:ascii="Verdana" w:hAnsi="Verdana"/>
          <w:b/>
          <w:sz w:val="15"/>
          <w:szCs w:val="15"/>
        </w:rPr>
        <w:t xml:space="preserve">Coaching and </w:t>
      </w:r>
      <w:r w:rsidR="00FF09B3">
        <w:rPr>
          <w:rFonts w:ascii="Verdana" w:hAnsi="Verdana"/>
          <w:b/>
          <w:sz w:val="15"/>
          <w:szCs w:val="15"/>
        </w:rPr>
        <w:t>A</w:t>
      </w:r>
      <w:r>
        <w:rPr>
          <w:rFonts w:ascii="Verdana" w:hAnsi="Verdana"/>
          <w:b/>
          <w:sz w:val="15"/>
          <w:szCs w:val="15"/>
        </w:rPr>
        <w:t>ccountability:</w:t>
      </w:r>
      <w:r>
        <w:rPr>
          <w:rFonts w:ascii="Verdana" w:hAnsi="Verdana"/>
          <w:sz w:val="15"/>
          <w:szCs w:val="15"/>
        </w:rPr>
        <w:tab/>
        <w:t>The swimmer must be able to listen to and learn from the coaches both in and out of the water</w:t>
      </w:r>
      <w:r w:rsidR="00FF09B3">
        <w:rPr>
          <w:rFonts w:ascii="Verdana" w:hAnsi="Verdana"/>
          <w:sz w:val="15"/>
          <w:szCs w:val="15"/>
        </w:rPr>
        <w:t xml:space="preserve"> regardless of the setting</w:t>
      </w:r>
      <w:r>
        <w:rPr>
          <w:rFonts w:ascii="Verdana" w:hAnsi="Verdana"/>
          <w:sz w:val="15"/>
          <w:szCs w:val="15"/>
        </w:rPr>
        <w:t xml:space="preserve">. </w:t>
      </w:r>
      <w:r w:rsidR="00FF09B3">
        <w:rPr>
          <w:rFonts w:ascii="Verdana" w:hAnsi="Verdana"/>
          <w:sz w:val="15"/>
          <w:szCs w:val="15"/>
        </w:rPr>
        <w:t>Swimmers start to take responsibility for their performance. Demonstrate</w:t>
      </w:r>
      <w:r>
        <w:rPr>
          <w:rFonts w:ascii="Verdana" w:hAnsi="Verdana"/>
          <w:sz w:val="15"/>
          <w:szCs w:val="15"/>
        </w:rPr>
        <w:t xml:space="preserve"> sportsmanship, respect for coaches, teammates, </w:t>
      </w:r>
      <w:proofErr w:type="gramStart"/>
      <w:r>
        <w:rPr>
          <w:rFonts w:ascii="Verdana" w:hAnsi="Verdana"/>
          <w:sz w:val="15"/>
          <w:szCs w:val="15"/>
        </w:rPr>
        <w:t>officials</w:t>
      </w:r>
      <w:proofErr w:type="gramEnd"/>
      <w:r>
        <w:rPr>
          <w:rFonts w:ascii="Verdana" w:hAnsi="Verdana"/>
          <w:sz w:val="15"/>
          <w:szCs w:val="15"/>
        </w:rPr>
        <w:t xml:space="preserve"> and competitors</w:t>
      </w:r>
      <w:r w:rsidR="00FF09B3">
        <w:rPr>
          <w:rFonts w:ascii="Verdana" w:hAnsi="Verdana"/>
          <w:sz w:val="15"/>
          <w:szCs w:val="15"/>
        </w:rPr>
        <w:t xml:space="preserve"> no matter what the level. There is a </w:t>
      </w:r>
      <w:r>
        <w:rPr>
          <w:rFonts w:ascii="Verdana" w:hAnsi="Verdana"/>
          <w:sz w:val="15"/>
          <w:szCs w:val="15"/>
        </w:rPr>
        <w:t>level of NHCP pride and encouragement for all their teammates.</w:t>
      </w:r>
    </w:p>
    <w:p w14:paraId="4EA5B1B6" w14:textId="10A7C940" w:rsidR="00215671" w:rsidRDefault="00FF09B3" w:rsidP="00215671">
      <w:pPr>
        <w:pStyle w:val="Default"/>
        <w:ind w:left="2880" w:hanging="2880"/>
        <w:rPr>
          <w:rFonts w:ascii="Verdana" w:hAnsi="Verdana" w:cs="Verdana"/>
          <w:sz w:val="15"/>
          <w:szCs w:val="15"/>
        </w:rPr>
      </w:pPr>
      <w:r>
        <w:rPr>
          <w:rFonts w:ascii="Verdana" w:hAnsi="Verdana"/>
          <w:b/>
          <w:sz w:val="15"/>
          <w:szCs w:val="15"/>
        </w:rPr>
        <w:t>Age R</w:t>
      </w:r>
      <w:r w:rsidR="008C446D">
        <w:rPr>
          <w:rFonts w:ascii="Verdana" w:hAnsi="Verdana"/>
          <w:b/>
          <w:sz w:val="15"/>
          <w:szCs w:val="15"/>
        </w:rPr>
        <w:t>equirements:</w:t>
      </w:r>
      <w:r w:rsidR="008C446D">
        <w:rPr>
          <w:rFonts w:ascii="Verdana" w:hAnsi="Verdana"/>
          <w:b/>
          <w:sz w:val="15"/>
          <w:szCs w:val="15"/>
        </w:rPr>
        <w:tab/>
      </w:r>
      <w:r w:rsidR="008C446D">
        <w:rPr>
          <w:rFonts w:ascii="Verdana" w:hAnsi="Verdana"/>
          <w:sz w:val="15"/>
          <w:szCs w:val="15"/>
        </w:rPr>
        <w:t>T</w:t>
      </w:r>
      <w:r>
        <w:rPr>
          <w:rFonts w:ascii="Verdana" w:hAnsi="Verdana"/>
          <w:sz w:val="15"/>
          <w:szCs w:val="15"/>
        </w:rPr>
        <w:t>his group consists of athletes 1</w:t>
      </w:r>
      <w:r w:rsidR="00215671">
        <w:rPr>
          <w:rFonts w:ascii="Verdana" w:hAnsi="Verdana"/>
          <w:sz w:val="15"/>
          <w:szCs w:val="15"/>
        </w:rPr>
        <w:t>1</w:t>
      </w:r>
      <w:r w:rsidR="008C446D">
        <w:rPr>
          <w:rFonts w:ascii="Verdana" w:hAnsi="Verdana"/>
          <w:sz w:val="15"/>
          <w:szCs w:val="15"/>
        </w:rPr>
        <w:t xml:space="preserve"> to 1</w:t>
      </w:r>
      <w:r w:rsidR="00215671">
        <w:rPr>
          <w:rFonts w:ascii="Verdana" w:hAnsi="Verdana"/>
          <w:sz w:val="15"/>
          <w:szCs w:val="15"/>
        </w:rPr>
        <w:t>4</w:t>
      </w:r>
      <w:r>
        <w:rPr>
          <w:rFonts w:ascii="Verdana" w:hAnsi="Verdana"/>
          <w:sz w:val="15"/>
          <w:szCs w:val="15"/>
        </w:rPr>
        <w:t xml:space="preserve"> years of age. </w:t>
      </w:r>
      <w:r w:rsidR="00215671">
        <w:rPr>
          <w:rFonts w:ascii="Verdana" w:hAnsi="Verdana"/>
          <w:sz w:val="15"/>
          <w:szCs w:val="15"/>
        </w:rPr>
        <w:t xml:space="preserve">A swimmer may be part of this group </w:t>
      </w:r>
      <w:r w:rsidR="008C446D">
        <w:rPr>
          <w:rFonts w:ascii="Verdana" w:hAnsi="Verdana"/>
          <w:sz w:val="15"/>
          <w:szCs w:val="15"/>
        </w:rPr>
        <w:t xml:space="preserve">providing they have </w:t>
      </w:r>
      <w:r w:rsidR="00215671">
        <w:rPr>
          <w:rFonts w:ascii="Verdana" w:hAnsi="Verdana"/>
          <w:sz w:val="15"/>
          <w:szCs w:val="15"/>
        </w:rPr>
        <w:t>physical</w:t>
      </w:r>
      <w:r w:rsidR="008C446D">
        <w:rPr>
          <w:rFonts w:ascii="Verdana" w:hAnsi="Verdana"/>
          <w:sz w:val="15"/>
          <w:szCs w:val="15"/>
        </w:rPr>
        <w:t xml:space="preserve"> and mental maturity</w:t>
      </w:r>
      <w:r w:rsidR="00215671">
        <w:rPr>
          <w:rFonts w:ascii="Verdana" w:hAnsi="Verdana"/>
          <w:sz w:val="15"/>
          <w:szCs w:val="15"/>
        </w:rPr>
        <w:t>.</w:t>
      </w:r>
      <w:r w:rsidR="00215671" w:rsidRPr="00215671">
        <w:rPr>
          <w:rFonts w:ascii="Verdana" w:hAnsi="Verdana" w:cs="Verdana"/>
          <w:sz w:val="15"/>
          <w:szCs w:val="15"/>
        </w:rPr>
        <w:t xml:space="preserve"> </w:t>
      </w:r>
      <w:r w:rsidR="00215671">
        <w:rPr>
          <w:rFonts w:ascii="Verdana" w:hAnsi="Verdana" w:cs="Verdana"/>
          <w:sz w:val="15"/>
          <w:szCs w:val="15"/>
        </w:rPr>
        <w:t xml:space="preserve">Once a swimmer ages out of the group and </w:t>
      </w:r>
      <w:proofErr w:type="gramStart"/>
      <w:r w:rsidR="00215671">
        <w:rPr>
          <w:rFonts w:ascii="Verdana" w:hAnsi="Verdana" w:cs="Verdana"/>
          <w:sz w:val="15"/>
          <w:szCs w:val="15"/>
        </w:rPr>
        <w:t>are</w:t>
      </w:r>
      <w:proofErr w:type="gramEnd"/>
      <w:r w:rsidR="00215671">
        <w:rPr>
          <w:rFonts w:ascii="Verdana" w:hAnsi="Verdana" w:cs="Verdana"/>
          <w:sz w:val="15"/>
          <w:szCs w:val="15"/>
        </w:rPr>
        <w:t xml:space="preserve"> not ready for the next level, they may be encouraged to attend local lessons before returning.</w:t>
      </w:r>
    </w:p>
    <w:p w14:paraId="0D461B38" w14:textId="459F65B0" w:rsidR="008C446D" w:rsidRDefault="008C446D" w:rsidP="008C446D">
      <w:pPr>
        <w:ind w:left="2880" w:hanging="2880"/>
        <w:rPr>
          <w:rFonts w:ascii="Verdana" w:hAnsi="Verdana"/>
          <w:sz w:val="15"/>
          <w:szCs w:val="15"/>
        </w:rPr>
      </w:pPr>
    </w:p>
    <w:p w14:paraId="558EF641" w14:textId="77777777" w:rsidR="00FF09B3" w:rsidRDefault="00FF09B3" w:rsidP="008C446D">
      <w:pPr>
        <w:ind w:left="2880" w:hanging="2880"/>
        <w:rPr>
          <w:rFonts w:ascii="Verdana" w:hAnsi="Verdana"/>
          <w:sz w:val="15"/>
          <w:szCs w:val="15"/>
        </w:rPr>
      </w:pPr>
      <w:r>
        <w:rPr>
          <w:rFonts w:ascii="Verdana" w:hAnsi="Verdana"/>
          <w:b/>
          <w:sz w:val="15"/>
          <w:szCs w:val="15"/>
        </w:rPr>
        <w:t>Attendance/W</w:t>
      </w:r>
      <w:r w:rsidR="008C446D">
        <w:rPr>
          <w:rFonts w:ascii="Verdana" w:hAnsi="Verdana"/>
          <w:b/>
          <w:sz w:val="15"/>
          <w:szCs w:val="15"/>
        </w:rPr>
        <w:t xml:space="preserve">ork </w:t>
      </w:r>
      <w:r>
        <w:rPr>
          <w:rFonts w:ascii="Verdana" w:hAnsi="Verdana"/>
          <w:b/>
          <w:sz w:val="15"/>
          <w:szCs w:val="15"/>
        </w:rPr>
        <w:t>E</w:t>
      </w:r>
      <w:r w:rsidR="008C446D">
        <w:rPr>
          <w:rFonts w:ascii="Verdana" w:hAnsi="Verdana"/>
          <w:b/>
          <w:sz w:val="15"/>
          <w:szCs w:val="15"/>
        </w:rPr>
        <w:t>thic:</w:t>
      </w:r>
      <w:r w:rsidR="008C446D">
        <w:rPr>
          <w:rFonts w:ascii="Verdana" w:hAnsi="Verdana"/>
          <w:b/>
          <w:sz w:val="15"/>
          <w:szCs w:val="15"/>
        </w:rPr>
        <w:tab/>
      </w:r>
      <w:r>
        <w:rPr>
          <w:rFonts w:ascii="Verdana" w:hAnsi="Verdana"/>
          <w:sz w:val="15"/>
          <w:szCs w:val="15"/>
        </w:rPr>
        <w:t xml:space="preserve">The group is expected to attend 4 of the 5 practices offered. They can communicate their commitment to their coaches, </w:t>
      </w:r>
      <w:proofErr w:type="gramStart"/>
      <w:r>
        <w:rPr>
          <w:rFonts w:ascii="Verdana" w:hAnsi="Verdana"/>
          <w:sz w:val="15"/>
          <w:szCs w:val="15"/>
        </w:rPr>
        <w:t>parents</w:t>
      </w:r>
      <w:proofErr w:type="gramEnd"/>
      <w:r>
        <w:rPr>
          <w:rFonts w:ascii="Verdana" w:hAnsi="Verdana"/>
          <w:sz w:val="15"/>
          <w:szCs w:val="15"/>
        </w:rPr>
        <w:t xml:space="preserve"> and teammates. Swimmers will also be able to participate in </w:t>
      </w:r>
      <w:proofErr w:type="gramStart"/>
      <w:r>
        <w:rPr>
          <w:rFonts w:ascii="Verdana" w:hAnsi="Verdana"/>
          <w:sz w:val="15"/>
          <w:szCs w:val="15"/>
        </w:rPr>
        <w:t>the developing</w:t>
      </w:r>
      <w:proofErr w:type="gramEnd"/>
      <w:r>
        <w:rPr>
          <w:rFonts w:ascii="Verdana" w:hAnsi="Verdana"/>
          <w:sz w:val="15"/>
          <w:szCs w:val="15"/>
        </w:rPr>
        <w:t xml:space="preserve"> specific and attainable practice group coals.</w:t>
      </w:r>
    </w:p>
    <w:p w14:paraId="6889FD51" w14:textId="77777777" w:rsidR="00FF09B3" w:rsidRDefault="00FF09B3" w:rsidP="00FF09B3">
      <w:pPr>
        <w:ind w:left="2880" w:hanging="2880"/>
        <w:rPr>
          <w:rFonts w:ascii="Verdana" w:hAnsi="Verdana"/>
          <w:sz w:val="15"/>
          <w:szCs w:val="15"/>
        </w:rPr>
      </w:pPr>
      <w:r>
        <w:rPr>
          <w:rFonts w:ascii="Verdana" w:hAnsi="Verdana"/>
          <w:b/>
          <w:sz w:val="15"/>
          <w:szCs w:val="15"/>
        </w:rPr>
        <w:t>Stroke and Skill Requirement:</w:t>
      </w:r>
      <w:r>
        <w:rPr>
          <w:rFonts w:ascii="Verdana" w:hAnsi="Verdana"/>
          <w:b/>
          <w:sz w:val="15"/>
          <w:szCs w:val="15"/>
        </w:rPr>
        <w:tab/>
      </w:r>
      <w:r w:rsidRPr="00FF09B3">
        <w:rPr>
          <w:rFonts w:ascii="Verdana" w:hAnsi="Verdana"/>
          <w:sz w:val="15"/>
          <w:szCs w:val="15"/>
        </w:rPr>
        <w:t>Swimmers have the basic understanding of the</w:t>
      </w:r>
      <w:r>
        <w:rPr>
          <w:rFonts w:ascii="Verdana" w:hAnsi="Verdana"/>
          <w:sz w:val="15"/>
          <w:szCs w:val="15"/>
        </w:rPr>
        <w:t xml:space="preserve"> </w:t>
      </w:r>
      <w:r w:rsidRPr="00FF09B3">
        <w:rPr>
          <w:rFonts w:ascii="Verdana" w:hAnsi="Verdana"/>
          <w:sz w:val="15"/>
          <w:szCs w:val="15"/>
        </w:rPr>
        <w:t>following:</w:t>
      </w:r>
    </w:p>
    <w:p w14:paraId="10C8073D" w14:textId="77777777" w:rsidR="00FF09B3" w:rsidRDefault="00FF09B3" w:rsidP="00FF09B3">
      <w:pPr>
        <w:pStyle w:val="ListParagraph"/>
        <w:numPr>
          <w:ilvl w:val="0"/>
          <w:numId w:val="7"/>
        </w:numPr>
        <w:rPr>
          <w:rFonts w:ascii="Verdana" w:hAnsi="Verdana"/>
          <w:sz w:val="15"/>
          <w:szCs w:val="15"/>
        </w:rPr>
      </w:pPr>
      <w:r w:rsidRPr="00FF09B3">
        <w:rPr>
          <w:rFonts w:ascii="Verdana" w:hAnsi="Verdana"/>
          <w:sz w:val="15"/>
          <w:szCs w:val="15"/>
        </w:rPr>
        <w:t>The relationship between distance per stroke, stroke rate and swimming spee</w:t>
      </w:r>
      <w:r>
        <w:rPr>
          <w:rFonts w:ascii="Verdana" w:hAnsi="Verdana"/>
          <w:sz w:val="15"/>
          <w:szCs w:val="15"/>
        </w:rPr>
        <w:t>d</w:t>
      </w:r>
    </w:p>
    <w:p w14:paraId="64CA5778" w14:textId="77777777" w:rsidR="00FF09B3" w:rsidRDefault="00FF09B3" w:rsidP="00FF09B3">
      <w:pPr>
        <w:pStyle w:val="ListParagraph"/>
        <w:numPr>
          <w:ilvl w:val="0"/>
          <w:numId w:val="7"/>
        </w:numPr>
        <w:rPr>
          <w:rFonts w:ascii="Verdana" w:hAnsi="Verdana"/>
          <w:sz w:val="15"/>
          <w:szCs w:val="15"/>
        </w:rPr>
      </w:pPr>
      <w:r>
        <w:rPr>
          <w:rFonts w:ascii="Verdana" w:hAnsi="Verdana"/>
          <w:sz w:val="15"/>
          <w:szCs w:val="15"/>
        </w:rPr>
        <w:t xml:space="preserve">Proper mechanics and drills used to refine each </w:t>
      </w:r>
      <w:proofErr w:type="gramStart"/>
      <w:r>
        <w:rPr>
          <w:rFonts w:ascii="Verdana" w:hAnsi="Verdana"/>
          <w:sz w:val="15"/>
          <w:szCs w:val="15"/>
        </w:rPr>
        <w:t>stroke</w:t>
      </w:r>
      <w:proofErr w:type="gramEnd"/>
    </w:p>
    <w:p w14:paraId="418A8C28" w14:textId="77777777" w:rsidR="00FF09B3" w:rsidRDefault="00FF09B3" w:rsidP="00FF09B3">
      <w:pPr>
        <w:pStyle w:val="ListParagraph"/>
        <w:numPr>
          <w:ilvl w:val="0"/>
          <w:numId w:val="7"/>
        </w:numPr>
        <w:rPr>
          <w:rFonts w:ascii="Verdana" w:hAnsi="Verdana"/>
          <w:sz w:val="15"/>
          <w:szCs w:val="15"/>
        </w:rPr>
      </w:pPr>
      <w:r>
        <w:rPr>
          <w:rFonts w:ascii="Verdana" w:hAnsi="Verdana"/>
          <w:sz w:val="15"/>
          <w:szCs w:val="15"/>
        </w:rPr>
        <w:t xml:space="preserve">Proper turn and start </w:t>
      </w:r>
      <w:proofErr w:type="gramStart"/>
      <w:r>
        <w:rPr>
          <w:rFonts w:ascii="Verdana" w:hAnsi="Verdana"/>
          <w:sz w:val="15"/>
          <w:szCs w:val="15"/>
        </w:rPr>
        <w:t>mechanics</w:t>
      </w:r>
      <w:proofErr w:type="gramEnd"/>
    </w:p>
    <w:p w14:paraId="7B2FB424" w14:textId="77777777" w:rsidR="00FF09B3" w:rsidRDefault="00FF09B3" w:rsidP="00FF09B3">
      <w:pPr>
        <w:pStyle w:val="ListParagraph"/>
        <w:numPr>
          <w:ilvl w:val="0"/>
          <w:numId w:val="7"/>
        </w:numPr>
        <w:rPr>
          <w:rFonts w:ascii="Verdana" w:hAnsi="Verdana"/>
          <w:sz w:val="15"/>
          <w:szCs w:val="15"/>
        </w:rPr>
      </w:pPr>
      <w:r>
        <w:rPr>
          <w:rFonts w:ascii="Verdana" w:hAnsi="Verdana"/>
          <w:sz w:val="15"/>
          <w:szCs w:val="15"/>
        </w:rPr>
        <w:t>How to pace each race</w:t>
      </w:r>
    </w:p>
    <w:p w14:paraId="701ED292" w14:textId="77777777" w:rsidR="00FF09B3" w:rsidRDefault="00BE6938" w:rsidP="008C446D">
      <w:pPr>
        <w:ind w:left="2880" w:hanging="2880"/>
        <w:rPr>
          <w:rFonts w:ascii="Verdana" w:hAnsi="Verdana"/>
          <w:sz w:val="15"/>
          <w:szCs w:val="15"/>
        </w:rPr>
      </w:pPr>
      <w:r w:rsidRPr="00BE6938">
        <w:rPr>
          <w:rFonts w:ascii="Verdana" w:hAnsi="Verdana"/>
          <w:b/>
          <w:sz w:val="15"/>
          <w:szCs w:val="15"/>
        </w:rPr>
        <w:t>Psychological Skills:</w:t>
      </w:r>
      <w:r>
        <w:rPr>
          <w:rFonts w:ascii="Verdana" w:hAnsi="Verdana"/>
          <w:b/>
          <w:sz w:val="15"/>
          <w:szCs w:val="15"/>
        </w:rPr>
        <w:tab/>
      </w:r>
      <w:r w:rsidRPr="00BE6938">
        <w:rPr>
          <w:rFonts w:ascii="Verdana" w:hAnsi="Verdana"/>
          <w:sz w:val="15"/>
          <w:szCs w:val="15"/>
        </w:rPr>
        <w:t xml:space="preserve">Swimmers begin to develop a pre-race routine, which includes the ability to visualize </w:t>
      </w:r>
      <w:r>
        <w:rPr>
          <w:rFonts w:ascii="Verdana" w:hAnsi="Verdana"/>
          <w:sz w:val="15"/>
          <w:szCs w:val="15"/>
        </w:rPr>
        <w:t>a race from start to finish and develop focal points for concentration. Swimmers will also have a basic understanding of goal setting, b</w:t>
      </w:r>
      <w:r w:rsidR="00215BDE">
        <w:rPr>
          <w:rFonts w:ascii="Verdana" w:hAnsi="Verdana"/>
          <w:sz w:val="15"/>
          <w:szCs w:val="15"/>
        </w:rPr>
        <w:t>oth short term and long term</w:t>
      </w:r>
      <w:r>
        <w:rPr>
          <w:rFonts w:ascii="Verdana" w:hAnsi="Verdana"/>
          <w:sz w:val="15"/>
          <w:szCs w:val="15"/>
        </w:rPr>
        <w:t>. The swimmer also understands the proper meet and practice behaviors, which includes controlling emotions and the proper release of those emotions though verbal and physical actions.</w:t>
      </w:r>
      <w:r w:rsidR="00FF09B3">
        <w:rPr>
          <w:rFonts w:ascii="Verdana" w:hAnsi="Verdana"/>
          <w:b/>
          <w:sz w:val="15"/>
          <w:szCs w:val="15"/>
        </w:rPr>
        <w:tab/>
      </w:r>
    </w:p>
    <w:p w14:paraId="698110DD" w14:textId="62F4FD3A" w:rsidR="008C446D" w:rsidRDefault="00FF09B3" w:rsidP="008C446D">
      <w:pPr>
        <w:ind w:left="2880" w:hanging="2880"/>
        <w:rPr>
          <w:rFonts w:ascii="Verdana" w:hAnsi="Verdana"/>
          <w:sz w:val="15"/>
          <w:szCs w:val="15"/>
        </w:rPr>
      </w:pPr>
      <w:r>
        <w:rPr>
          <w:rFonts w:ascii="Verdana" w:hAnsi="Verdana"/>
          <w:b/>
          <w:sz w:val="15"/>
          <w:szCs w:val="15"/>
        </w:rPr>
        <w:t>Competition R</w:t>
      </w:r>
      <w:r w:rsidR="008C446D">
        <w:rPr>
          <w:rFonts w:ascii="Verdana" w:hAnsi="Verdana"/>
          <w:b/>
          <w:sz w:val="15"/>
          <w:szCs w:val="15"/>
        </w:rPr>
        <w:t>equirement:</w:t>
      </w:r>
      <w:r w:rsidR="008C446D">
        <w:rPr>
          <w:rFonts w:ascii="Verdana" w:hAnsi="Verdana"/>
          <w:b/>
          <w:sz w:val="15"/>
          <w:szCs w:val="15"/>
        </w:rPr>
        <w:tab/>
      </w:r>
      <w:r w:rsidR="00BE6938">
        <w:rPr>
          <w:rFonts w:ascii="Verdana" w:hAnsi="Verdana"/>
          <w:b/>
          <w:sz w:val="15"/>
          <w:szCs w:val="15"/>
        </w:rPr>
        <w:t>S</w:t>
      </w:r>
      <w:r w:rsidR="008C446D">
        <w:rPr>
          <w:rFonts w:ascii="Verdana" w:hAnsi="Verdana"/>
          <w:sz w:val="15"/>
          <w:szCs w:val="15"/>
        </w:rPr>
        <w:t xml:space="preserve">wimmers </w:t>
      </w:r>
      <w:r w:rsidR="00BE6938">
        <w:rPr>
          <w:rFonts w:ascii="Verdana" w:hAnsi="Verdana"/>
          <w:sz w:val="15"/>
          <w:szCs w:val="15"/>
        </w:rPr>
        <w:t>are expected to c</w:t>
      </w:r>
      <w:r w:rsidR="008C446D">
        <w:rPr>
          <w:rFonts w:ascii="Verdana" w:hAnsi="Verdana"/>
          <w:sz w:val="15"/>
          <w:szCs w:val="15"/>
        </w:rPr>
        <w:t xml:space="preserve">ompete in </w:t>
      </w:r>
      <w:r w:rsidR="00BE6938">
        <w:rPr>
          <w:rFonts w:ascii="Verdana" w:hAnsi="Verdana"/>
          <w:sz w:val="15"/>
          <w:szCs w:val="15"/>
        </w:rPr>
        <w:t xml:space="preserve">at least one </w:t>
      </w:r>
      <w:proofErr w:type="gramStart"/>
      <w:r w:rsidR="00BE6938">
        <w:rPr>
          <w:rFonts w:ascii="Verdana" w:hAnsi="Verdana"/>
          <w:sz w:val="15"/>
          <w:szCs w:val="15"/>
        </w:rPr>
        <w:t>meet</w:t>
      </w:r>
      <w:proofErr w:type="gramEnd"/>
      <w:r w:rsidR="00BE6938">
        <w:rPr>
          <w:rFonts w:ascii="Verdana" w:hAnsi="Verdana"/>
          <w:sz w:val="15"/>
          <w:szCs w:val="15"/>
        </w:rPr>
        <w:t xml:space="preserve"> a month and should compete in all meets hosted by </w:t>
      </w:r>
      <w:r w:rsidR="00215671">
        <w:rPr>
          <w:rFonts w:ascii="Verdana" w:hAnsi="Verdana"/>
          <w:sz w:val="15"/>
          <w:szCs w:val="15"/>
        </w:rPr>
        <w:t>TUNA</w:t>
      </w:r>
      <w:r w:rsidR="00BE6938">
        <w:rPr>
          <w:rFonts w:ascii="Verdana" w:hAnsi="Verdana"/>
          <w:sz w:val="15"/>
          <w:szCs w:val="15"/>
        </w:rPr>
        <w:t>.</w:t>
      </w:r>
      <w:r w:rsidR="008C446D">
        <w:rPr>
          <w:rFonts w:ascii="Verdana" w:hAnsi="Verdana"/>
          <w:sz w:val="15"/>
          <w:szCs w:val="15"/>
        </w:rPr>
        <w:t xml:space="preserve"> </w:t>
      </w:r>
      <w:r w:rsidR="00BE6938">
        <w:rPr>
          <w:rFonts w:ascii="Verdana" w:hAnsi="Verdana"/>
          <w:sz w:val="15"/>
          <w:szCs w:val="15"/>
        </w:rPr>
        <w:t xml:space="preserve">Additionally, if a swimmer qualifies for higher level </w:t>
      </w:r>
      <w:proofErr w:type="gramStart"/>
      <w:r w:rsidR="00BE6938">
        <w:rPr>
          <w:rFonts w:ascii="Verdana" w:hAnsi="Verdana"/>
          <w:sz w:val="15"/>
          <w:szCs w:val="15"/>
        </w:rPr>
        <w:t>meets</w:t>
      </w:r>
      <w:proofErr w:type="gramEnd"/>
      <w:r w:rsidR="00BE6938">
        <w:rPr>
          <w:rFonts w:ascii="Verdana" w:hAnsi="Verdana"/>
          <w:sz w:val="15"/>
          <w:szCs w:val="15"/>
        </w:rPr>
        <w:t xml:space="preserve"> they are expected to compete in those meets.</w:t>
      </w:r>
    </w:p>
    <w:p w14:paraId="1770E8CC" w14:textId="77777777" w:rsidR="008C446D" w:rsidRDefault="008C446D" w:rsidP="008C446D">
      <w:pPr>
        <w:rPr>
          <w:rFonts w:ascii="Verdana" w:hAnsi="Verdana"/>
          <w:sz w:val="15"/>
          <w:szCs w:val="15"/>
        </w:rPr>
      </w:pPr>
      <w:r>
        <w:rPr>
          <w:rFonts w:ascii="Verdana" w:hAnsi="Verdana"/>
          <w:b/>
          <w:sz w:val="15"/>
          <w:szCs w:val="15"/>
        </w:rPr>
        <w:t xml:space="preserve">Important Reminders: </w:t>
      </w:r>
      <w:r>
        <w:rPr>
          <w:rFonts w:ascii="Verdana" w:hAnsi="Verdana"/>
          <w:b/>
          <w:sz w:val="15"/>
          <w:szCs w:val="15"/>
        </w:rPr>
        <w:tab/>
      </w:r>
      <w:r>
        <w:rPr>
          <w:rFonts w:ascii="Verdana" w:hAnsi="Verdana"/>
          <w:b/>
          <w:sz w:val="15"/>
          <w:szCs w:val="15"/>
        </w:rPr>
        <w:tab/>
        <w:t>Please be aware of the following items.</w:t>
      </w:r>
    </w:p>
    <w:p w14:paraId="619F8CE9" w14:textId="2D42CF62" w:rsidR="008C446D" w:rsidRDefault="00215671" w:rsidP="008C446D">
      <w:pPr>
        <w:pStyle w:val="ListParagraph"/>
        <w:numPr>
          <w:ilvl w:val="0"/>
          <w:numId w:val="1"/>
        </w:numPr>
        <w:rPr>
          <w:rFonts w:ascii="Verdana" w:hAnsi="Verdana"/>
          <w:sz w:val="15"/>
          <w:szCs w:val="15"/>
        </w:rPr>
      </w:pPr>
      <w:r>
        <w:rPr>
          <w:rFonts w:ascii="Verdana" w:hAnsi="Verdana"/>
          <w:sz w:val="15"/>
          <w:szCs w:val="15"/>
        </w:rPr>
        <w:t>TUNA</w:t>
      </w:r>
      <w:r w:rsidR="008C446D">
        <w:rPr>
          <w:rFonts w:ascii="Verdana" w:hAnsi="Verdana"/>
          <w:sz w:val="15"/>
          <w:szCs w:val="15"/>
        </w:rPr>
        <w:t xml:space="preserve"> always focuses on the </w:t>
      </w:r>
      <w:r>
        <w:rPr>
          <w:rFonts w:ascii="Verdana" w:hAnsi="Verdana"/>
          <w:sz w:val="15"/>
          <w:szCs w:val="15"/>
        </w:rPr>
        <w:t>athletes’</w:t>
      </w:r>
      <w:r w:rsidR="008C446D">
        <w:rPr>
          <w:rFonts w:ascii="Verdana" w:hAnsi="Verdana"/>
          <w:sz w:val="15"/>
          <w:szCs w:val="15"/>
        </w:rPr>
        <w:t xml:space="preserve"> </w:t>
      </w:r>
      <w:proofErr w:type="gramStart"/>
      <w:r w:rsidR="008C446D">
        <w:rPr>
          <w:rFonts w:ascii="Verdana" w:hAnsi="Verdana"/>
          <w:sz w:val="15"/>
          <w:szCs w:val="15"/>
        </w:rPr>
        <w:t>long term</w:t>
      </w:r>
      <w:proofErr w:type="gramEnd"/>
      <w:r w:rsidR="008C446D">
        <w:rPr>
          <w:rFonts w:ascii="Verdana" w:hAnsi="Verdana"/>
          <w:sz w:val="15"/>
          <w:szCs w:val="15"/>
        </w:rPr>
        <w:t xml:space="preserve"> </w:t>
      </w:r>
      <w:r>
        <w:rPr>
          <w:rFonts w:ascii="Verdana" w:hAnsi="Verdana"/>
          <w:sz w:val="15"/>
          <w:szCs w:val="15"/>
        </w:rPr>
        <w:t>development.</w:t>
      </w:r>
    </w:p>
    <w:p w14:paraId="40EDA654" w14:textId="77777777" w:rsidR="008C446D" w:rsidRDefault="008C446D" w:rsidP="008C446D">
      <w:pPr>
        <w:pStyle w:val="ListParagraph"/>
        <w:numPr>
          <w:ilvl w:val="0"/>
          <w:numId w:val="1"/>
        </w:numPr>
        <w:rPr>
          <w:rFonts w:ascii="Verdana" w:hAnsi="Verdana"/>
          <w:sz w:val="15"/>
          <w:szCs w:val="15"/>
        </w:rPr>
      </w:pPr>
      <w:proofErr w:type="gramStart"/>
      <w:r>
        <w:rPr>
          <w:rFonts w:ascii="Verdana" w:hAnsi="Verdana"/>
          <w:sz w:val="15"/>
          <w:szCs w:val="15"/>
        </w:rPr>
        <w:t>There</w:t>
      </w:r>
      <w:proofErr w:type="gramEnd"/>
      <w:r>
        <w:rPr>
          <w:rFonts w:ascii="Verdana" w:hAnsi="Verdana"/>
          <w:sz w:val="15"/>
          <w:szCs w:val="15"/>
        </w:rPr>
        <w:t xml:space="preserve"> are the guidelines that we use in the structuring of </w:t>
      </w:r>
      <w:proofErr w:type="gramStart"/>
      <w:r>
        <w:rPr>
          <w:rFonts w:ascii="Verdana" w:hAnsi="Verdana"/>
          <w:sz w:val="15"/>
          <w:szCs w:val="15"/>
        </w:rPr>
        <w:t>all of</w:t>
      </w:r>
      <w:proofErr w:type="gramEnd"/>
      <w:r>
        <w:rPr>
          <w:rFonts w:ascii="Verdana" w:hAnsi="Verdana"/>
          <w:sz w:val="15"/>
          <w:szCs w:val="15"/>
        </w:rPr>
        <w:t xml:space="preserve"> our swim groups. All group testing and advancement is done at the coach’s discretion and is only done with the Head Coach’s </w:t>
      </w:r>
      <w:proofErr w:type="gramStart"/>
      <w:r>
        <w:rPr>
          <w:rFonts w:ascii="Verdana" w:hAnsi="Verdana"/>
          <w:sz w:val="15"/>
          <w:szCs w:val="15"/>
        </w:rPr>
        <w:t>approval</w:t>
      </w:r>
      <w:proofErr w:type="gramEnd"/>
    </w:p>
    <w:p w14:paraId="7812BCA1" w14:textId="77777777" w:rsidR="008C446D" w:rsidRDefault="008C446D" w:rsidP="008C446D">
      <w:pPr>
        <w:pStyle w:val="ListParagraph"/>
        <w:numPr>
          <w:ilvl w:val="0"/>
          <w:numId w:val="1"/>
        </w:numPr>
        <w:rPr>
          <w:rFonts w:ascii="Verdana" w:hAnsi="Verdana"/>
          <w:sz w:val="15"/>
          <w:szCs w:val="15"/>
        </w:rPr>
      </w:pPr>
      <w:r>
        <w:rPr>
          <w:rFonts w:ascii="Verdana" w:hAnsi="Verdana"/>
          <w:sz w:val="15"/>
          <w:szCs w:val="15"/>
        </w:rPr>
        <w:t xml:space="preserve">Short Couse yards are used for the basis of promotion criteria. LCM will be </w:t>
      </w:r>
      <w:proofErr w:type="gramStart"/>
      <w:r>
        <w:rPr>
          <w:rFonts w:ascii="Verdana" w:hAnsi="Verdana"/>
          <w:sz w:val="15"/>
          <w:szCs w:val="15"/>
        </w:rPr>
        <w:t>converted</w:t>
      </w:r>
      <w:proofErr w:type="gramEnd"/>
    </w:p>
    <w:p w14:paraId="01DB5DB6" w14:textId="77777777" w:rsidR="008C446D" w:rsidRDefault="008C446D" w:rsidP="008C446D">
      <w:pPr>
        <w:pStyle w:val="ListParagraph"/>
        <w:numPr>
          <w:ilvl w:val="0"/>
          <w:numId w:val="1"/>
        </w:numPr>
        <w:rPr>
          <w:rFonts w:ascii="Verdana" w:hAnsi="Verdana"/>
          <w:sz w:val="15"/>
          <w:szCs w:val="15"/>
        </w:rPr>
      </w:pPr>
      <w:r>
        <w:rPr>
          <w:rFonts w:ascii="Verdana" w:hAnsi="Verdana"/>
          <w:sz w:val="15"/>
          <w:szCs w:val="15"/>
        </w:rPr>
        <w:t xml:space="preserve">Test sets will be conducted early and late in each season/session to measure individual improvement and to serve as a baseline for group </w:t>
      </w:r>
      <w:proofErr w:type="gramStart"/>
      <w:r>
        <w:rPr>
          <w:rFonts w:ascii="Verdana" w:hAnsi="Verdana"/>
          <w:sz w:val="15"/>
          <w:szCs w:val="15"/>
        </w:rPr>
        <w:t>performance</w:t>
      </w:r>
      <w:proofErr w:type="gramEnd"/>
    </w:p>
    <w:p w14:paraId="57A6ADE9" w14:textId="77777777" w:rsidR="008C446D" w:rsidRPr="00215671" w:rsidRDefault="008C446D" w:rsidP="008C446D">
      <w:pPr>
        <w:pStyle w:val="ListParagraph"/>
        <w:numPr>
          <w:ilvl w:val="0"/>
          <w:numId w:val="1"/>
        </w:numPr>
        <w:rPr>
          <w:rFonts w:ascii="Verdana" w:hAnsi="Verdana"/>
          <w:sz w:val="15"/>
          <w:szCs w:val="15"/>
        </w:rPr>
      </w:pPr>
      <w:r>
        <w:rPr>
          <w:rFonts w:ascii="Verdana" w:hAnsi="Verdana"/>
          <w:sz w:val="15"/>
          <w:szCs w:val="15"/>
        </w:rPr>
        <w:lastRenderedPageBreak/>
        <w:t xml:space="preserve">Moves occur before a season starts. Should a mid-season move occur then the </w:t>
      </w:r>
      <w:r w:rsidRPr="00215671">
        <w:rPr>
          <w:rFonts w:ascii="Verdana" w:hAnsi="Verdana"/>
          <w:sz w:val="15"/>
          <w:szCs w:val="15"/>
        </w:rPr>
        <w:t xml:space="preserve">financial commitment would be a prorated amount of the remaining season/session difference. </w:t>
      </w:r>
    </w:p>
    <w:p w14:paraId="306AB697" w14:textId="10E40E91" w:rsidR="008C446D" w:rsidRPr="00456AE1" w:rsidRDefault="008C446D" w:rsidP="008C446D">
      <w:pPr>
        <w:ind w:left="2880" w:hanging="2880"/>
        <w:rPr>
          <w:rFonts w:ascii="Verdana" w:hAnsi="Verdana"/>
          <w:i/>
          <w:sz w:val="15"/>
          <w:szCs w:val="15"/>
        </w:rPr>
      </w:pPr>
      <w:r>
        <w:rPr>
          <w:rFonts w:ascii="Verdana" w:hAnsi="Verdana"/>
          <w:b/>
          <w:sz w:val="15"/>
          <w:szCs w:val="15"/>
        </w:rPr>
        <w:t>Performance Requirement:</w:t>
      </w:r>
      <w:r>
        <w:rPr>
          <w:rFonts w:ascii="Verdana" w:hAnsi="Verdana"/>
          <w:b/>
          <w:sz w:val="15"/>
          <w:szCs w:val="15"/>
        </w:rPr>
        <w:tab/>
      </w:r>
      <w:r w:rsidRPr="00456AE1">
        <w:rPr>
          <w:rFonts w:ascii="Verdana" w:hAnsi="Verdana"/>
          <w:i/>
          <w:sz w:val="15"/>
          <w:szCs w:val="15"/>
        </w:rPr>
        <w:t xml:space="preserve">For admittance </w:t>
      </w:r>
      <w:proofErr w:type="gramStart"/>
      <w:r w:rsidRPr="00456AE1">
        <w:rPr>
          <w:rFonts w:ascii="Verdana" w:hAnsi="Verdana"/>
          <w:i/>
          <w:sz w:val="15"/>
          <w:szCs w:val="15"/>
        </w:rPr>
        <w:t>in to</w:t>
      </w:r>
      <w:proofErr w:type="gramEnd"/>
      <w:r w:rsidRPr="00456AE1">
        <w:rPr>
          <w:rFonts w:ascii="Verdana" w:hAnsi="Verdana"/>
          <w:i/>
          <w:sz w:val="15"/>
          <w:szCs w:val="15"/>
        </w:rPr>
        <w:t xml:space="preserve"> the </w:t>
      </w:r>
      <w:r w:rsidR="00504E24">
        <w:rPr>
          <w:rFonts w:ascii="Verdana" w:hAnsi="Verdana"/>
          <w:i/>
          <w:sz w:val="15"/>
          <w:szCs w:val="15"/>
        </w:rPr>
        <w:t>Gold</w:t>
      </w:r>
      <w:r w:rsidRPr="00456AE1">
        <w:rPr>
          <w:rFonts w:ascii="Verdana" w:hAnsi="Verdana"/>
          <w:i/>
          <w:sz w:val="15"/>
          <w:szCs w:val="15"/>
        </w:rPr>
        <w:t xml:space="preserve"> Training Group swimmers must have the ability</w:t>
      </w:r>
      <w:r w:rsidR="00BE6938" w:rsidRPr="00456AE1">
        <w:rPr>
          <w:rFonts w:ascii="Verdana" w:hAnsi="Verdana"/>
          <w:i/>
          <w:sz w:val="15"/>
          <w:szCs w:val="15"/>
        </w:rPr>
        <w:t xml:space="preserve"> and show the desire </w:t>
      </w:r>
      <w:r w:rsidRPr="00456AE1">
        <w:rPr>
          <w:rFonts w:ascii="Verdana" w:hAnsi="Verdana"/>
          <w:i/>
          <w:sz w:val="15"/>
          <w:szCs w:val="15"/>
        </w:rPr>
        <w:t>to do the following:</w:t>
      </w:r>
    </w:p>
    <w:p w14:paraId="08EB7B67" w14:textId="5CC98E9E" w:rsidR="008C446D" w:rsidRDefault="00BA2F8E" w:rsidP="008C446D">
      <w:pPr>
        <w:pStyle w:val="ListParagraph"/>
        <w:numPr>
          <w:ilvl w:val="0"/>
          <w:numId w:val="2"/>
        </w:numPr>
        <w:rPr>
          <w:rFonts w:ascii="Verdana" w:hAnsi="Verdana"/>
          <w:sz w:val="15"/>
          <w:szCs w:val="15"/>
        </w:rPr>
      </w:pPr>
      <w:r>
        <w:rPr>
          <w:rFonts w:ascii="Verdana" w:hAnsi="Verdana"/>
          <w:sz w:val="15"/>
          <w:szCs w:val="15"/>
        </w:rPr>
        <w:t xml:space="preserve">Regularly attend </w:t>
      </w:r>
      <w:r w:rsidR="00BE6938">
        <w:rPr>
          <w:rFonts w:ascii="Verdana" w:hAnsi="Verdana"/>
          <w:sz w:val="15"/>
          <w:szCs w:val="15"/>
        </w:rPr>
        <w:t>4 of the 5</w:t>
      </w:r>
      <w:r w:rsidR="008C446D">
        <w:rPr>
          <w:rFonts w:ascii="Verdana" w:hAnsi="Verdana"/>
          <w:sz w:val="15"/>
          <w:szCs w:val="15"/>
        </w:rPr>
        <w:t xml:space="preserve"> practices offered to the </w:t>
      </w:r>
      <w:r w:rsidR="00215671">
        <w:rPr>
          <w:rFonts w:ascii="Verdana" w:hAnsi="Verdana"/>
          <w:sz w:val="15"/>
          <w:szCs w:val="15"/>
        </w:rPr>
        <w:t>Yellowfin</w:t>
      </w:r>
      <w:r w:rsidR="008C446D">
        <w:rPr>
          <w:rFonts w:ascii="Verdana" w:hAnsi="Verdana"/>
          <w:sz w:val="15"/>
          <w:szCs w:val="15"/>
        </w:rPr>
        <w:t xml:space="preserve"> Training Group</w:t>
      </w:r>
    </w:p>
    <w:p w14:paraId="4CE9C8E7" w14:textId="77777777" w:rsidR="00456AE1" w:rsidRDefault="00456AE1" w:rsidP="008C446D">
      <w:pPr>
        <w:pStyle w:val="ListParagraph"/>
        <w:numPr>
          <w:ilvl w:val="0"/>
          <w:numId w:val="2"/>
        </w:numPr>
        <w:rPr>
          <w:rFonts w:ascii="Verdana" w:hAnsi="Verdana"/>
          <w:sz w:val="15"/>
          <w:szCs w:val="15"/>
        </w:rPr>
      </w:pPr>
      <w:r>
        <w:rPr>
          <w:rFonts w:ascii="Verdana" w:hAnsi="Verdana"/>
          <w:sz w:val="15"/>
          <w:szCs w:val="15"/>
        </w:rPr>
        <w:t xml:space="preserve">Has the ability to read, understand and follow more complex intervals and </w:t>
      </w:r>
      <w:proofErr w:type="gramStart"/>
      <w:r>
        <w:rPr>
          <w:rFonts w:ascii="Verdana" w:hAnsi="Verdana"/>
          <w:sz w:val="15"/>
          <w:szCs w:val="15"/>
        </w:rPr>
        <w:t>sets</w:t>
      </w:r>
      <w:proofErr w:type="gramEnd"/>
    </w:p>
    <w:p w14:paraId="3FCD1F62" w14:textId="77777777" w:rsidR="008C446D" w:rsidRDefault="008C446D" w:rsidP="008C446D">
      <w:pPr>
        <w:pStyle w:val="ListParagraph"/>
        <w:numPr>
          <w:ilvl w:val="0"/>
          <w:numId w:val="2"/>
        </w:numPr>
        <w:rPr>
          <w:rFonts w:ascii="Verdana" w:hAnsi="Verdana"/>
          <w:sz w:val="15"/>
          <w:szCs w:val="15"/>
        </w:rPr>
      </w:pPr>
      <w:r>
        <w:rPr>
          <w:rFonts w:ascii="Verdana" w:hAnsi="Verdana"/>
          <w:sz w:val="15"/>
          <w:szCs w:val="15"/>
        </w:rPr>
        <w:t xml:space="preserve">Should have an understanding and a use of flip turns in </w:t>
      </w:r>
      <w:proofErr w:type="gramStart"/>
      <w:r>
        <w:rPr>
          <w:rFonts w:ascii="Verdana" w:hAnsi="Verdana"/>
          <w:sz w:val="15"/>
          <w:szCs w:val="15"/>
        </w:rPr>
        <w:t>practice</w:t>
      </w:r>
      <w:proofErr w:type="gramEnd"/>
    </w:p>
    <w:p w14:paraId="3B39C7CC" w14:textId="77777777" w:rsidR="008C446D" w:rsidRDefault="008C446D" w:rsidP="008C446D">
      <w:pPr>
        <w:pStyle w:val="ListParagraph"/>
        <w:numPr>
          <w:ilvl w:val="0"/>
          <w:numId w:val="2"/>
        </w:numPr>
        <w:rPr>
          <w:rFonts w:ascii="Verdana" w:hAnsi="Verdana"/>
          <w:sz w:val="15"/>
          <w:szCs w:val="15"/>
        </w:rPr>
      </w:pPr>
      <w:r>
        <w:rPr>
          <w:rFonts w:ascii="Verdana" w:hAnsi="Verdana"/>
          <w:sz w:val="15"/>
          <w:szCs w:val="15"/>
        </w:rPr>
        <w:t xml:space="preserve">Can consistently perform a proper streamline. On their stomach until their </w:t>
      </w:r>
      <w:r w:rsidR="00456AE1">
        <w:rPr>
          <w:rFonts w:ascii="Verdana" w:hAnsi="Verdana"/>
          <w:sz w:val="15"/>
          <w:szCs w:val="15"/>
        </w:rPr>
        <w:t>h</w:t>
      </w:r>
      <w:r w:rsidR="00215BDE">
        <w:rPr>
          <w:rFonts w:ascii="Verdana" w:hAnsi="Verdana"/>
          <w:sz w:val="15"/>
          <w:szCs w:val="15"/>
        </w:rPr>
        <w:t>i</w:t>
      </w:r>
      <w:r w:rsidR="00456AE1">
        <w:rPr>
          <w:rFonts w:ascii="Verdana" w:hAnsi="Verdana"/>
          <w:sz w:val="15"/>
          <w:szCs w:val="15"/>
        </w:rPr>
        <w:t>ps are under</w:t>
      </w:r>
      <w:r>
        <w:rPr>
          <w:rFonts w:ascii="Verdana" w:hAnsi="Verdana"/>
          <w:sz w:val="15"/>
          <w:szCs w:val="15"/>
        </w:rPr>
        <w:t xml:space="preserve"> the Backstroke flags.</w:t>
      </w:r>
    </w:p>
    <w:p w14:paraId="32B2A4BE" w14:textId="77777777" w:rsidR="008C446D" w:rsidRDefault="008C446D" w:rsidP="008C446D">
      <w:pPr>
        <w:pStyle w:val="ListParagraph"/>
        <w:ind w:left="3240"/>
        <w:rPr>
          <w:rFonts w:ascii="Verdana" w:hAnsi="Verdana"/>
          <w:sz w:val="15"/>
          <w:szCs w:val="15"/>
        </w:rPr>
      </w:pPr>
    </w:p>
    <w:p w14:paraId="0A66D961" w14:textId="77777777" w:rsidR="008C446D" w:rsidRDefault="008C446D" w:rsidP="008C446D">
      <w:pPr>
        <w:pStyle w:val="ListParagraph"/>
        <w:numPr>
          <w:ilvl w:val="0"/>
          <w:numId w:val="2"/>
        </w:numPr>
        <w:rPr>
          <w:rFonts w:ascii="Verdana" w:hAnsi="Verdana"/>
          <w:sz w:val="15"/>
          <w:szCs w:val="15"/>
        </w:rPr>
      </w:pPr>
      <w:r>
        <w:rPr>
          <w:rFonts w:ascii="Verdana" w:hAnsi="Verdana"/>
          <w:sz w:val="15"/>
          <w:szCs w:val="15"/>
        </w:rPr>
        <w:t>Can consistently complete the following training sets:</w:t>
      </w:r>
    </w:p>
    <w:p w14:paraId="26AE153D" w14:textId="77777777" w:rsidR="008C446D" w:rsidRDefault="00456AE1" w:rsidP="008C446D">
      <w:pPr>
        <w:pStyle w:val="ListParagraph"/>
        <w:numPr>
          <w:ilvl w:val="1"/>
          <w:numId w:val="2"/>
        </w:numPr>
        <w:rPr>
          <w:rFonts w:ascii="Verdana" w:hAnsi="Verdana"/>
          <w:sz w:val="15"/>
          <w:szCs w:val="15"/>
        </w:rPr>
      </w:pPr>
      <w:r>
        <w:rPr>
          <w:rFonts w:ascii="Verdana" w:hAnsi="Verdana"/>
          <w:sz w:val="15"/>
          <w:szCs w:val="15"/>
        </w:rPr>
        <w:t>10 x 100 Freestyle swim</w:t>
      </w:r>
      <w:r w:rsidR="008C446D">
        <w:rPr>
          <w:rFonts w:ascii="Verdana" w:hAnsi="Verdana"/>
          <w:sz w:val="15"/>
          <w:szCs w:val="15"/>
        </w:rPr>
        <w:t xml:space="preserve"> on 1:</w:t>
      </w:r>
      <w:r>
        <w:rPr>
          <w:rFonts w:ascii="Verdana" w:hAnsi="Verdana"/>
          <w:sz w:val="15"/>
          <w:szCs w:val="15"/>
        </w:rPr>
        <w:t>4</w:t>
      </w:r>
      <w:r w:rsidR="008C446D">
        <w:rPr>
          <w:rFonts w:ascii="Verdana" w:hAnsi="Verdana"/>
          <w:sz w:val="15"/>
          <w:szCs w:val="15"/>
        </w:rPr>
        <w:t>0</w:t>
      </w:r>
    </w:p>
    <w:p w14:paraId="7F718512" w14:textId="77777777" w:rsidR="008C446D" w:rsidRDefault="00456AE1" w:rsidP="008C446D">
      <w:pPr>
        <w:pStyle w:val="ListParagraph"/>
        <w:numPr>
          <w:ilvl w:val="1"/>
          <w:numId w:val="2"/>
        </w:numPr>
        <w:rPr>
          <w:rFonts w:ascii="Verdana" w:hAnsi="Verdana"/>
          <w:sz w:val="15"/>
          <w:szCs w:val="15"/>
        </w:rPr>
      </w:pPr>
      <w:r>
        <w:rPr>
          <w:rFonts w:ascii="Verdana" w:hAnsi="Verdana"/>
          <w:sz w:val="15"/>
          <w:szCs w:val="15"/>
        </w:rPr>
        <w:t>10 x 50 Kick on 1:0</w:t>
      </w:r>
      <w:r w:rsidR="008C446D">
        <w:rPr>
          <w:rFonts w:ascii="Verdana" w:hAnsi="Verdana"/>
          <w:sz w:val="15"/>
          <w:szCs w:val="15"/>
        </w:rPr>
        <w:t>5</w:t>
      </w:r>
    </w:p>
    <w:p w14:paraId="410B016B" w14:textId="77777777" w:rsidR="00456AE1" w:rsidRDefault="00456AE1" w:rsidP="008C446D">
      <w:pPr>
        <w:pStyle w:val="ListParagraph"/>
        <w:numPr>
          <w:ilvl w:val="1"/>
          <w:numId w:val="2"/>
        </w:numPr>
        <w:rPr>
          <w:rFonts w:ascii="Verdana" w:hAnsi="Verdana"/>
          <w:sz w:val="15"/>
          <w:szCs w:val="15"/>
        </w:rPr>
      </w:pPr>
      <w:r>
        <w:rPr>
          <w:rFonts w:ascii="Verdana" w:hAnsi="Verdana"/>
          <w:sz w:val="15"/>
          <w:szCs w:val="15"/>
        </w:rPr>
        <w:t>T</w:t>
      </w:r>
      <w:proofErr w:type="gramStart"/>
      <w:r>
        <w:rPr>
          <w:rFonts w:ascii="Verdana" w:hAnsi="Verdana"/>
          <w:sz w:val="15"/>
          <w:szCs w:val="15"/>
        </w:rPr>
        <w:t xml:space="preserve">30  </w:t>
      </w:r>
      <w:r w:rsidR="00E9005A">
        <w:rPr>
          <w:rFonts w:ascii="Verdana" w:hAnsi="Verdana"/>
          <w:sz w:val="15"/>
          <w:szCs w:val="15"/>
        </w:rPr>
        <w:t>1650</w:t>
      </w:r>
      <w:proofErr w:type="gramEnd"/>
      <w:r w:rsidR="00E9005A">
        <w:rPr>
          <w:rFonts w:ascii="Verdana" w:hAnsi="Verdana"/>
          <w:sz w:val="15"/>
          <w:szCs w:val="15"/>
        </w:rPr>
        <w:t xml:space="preserve">-1950 </w:t>
      </w:r>
      <w:r>
        <w:rPr>
          <w:rFonts w:ascii="Verdana" w:hAnsi="Verdana"/>
          <w:sz w:val="15"/>
          <w:szCs w:val="15"/>
        </w:rPr>
        <w:t>yards and Thresh</w:t>
      </w:r>
      <w:r w:rsidR="00E9005A">
        <w:rPr>
          <w:rFonts w:ascii="Verdana" w:hAnsi="Verdana"/>
          <w:sz w:val="15"/>
          <w:szCs w:val="15"/>
        </w:rPr>
        <w:t xml:space="preserve"> </w:t>
      </w:r>
      <w:r>
        <w:rPr>
          <w:rFonts w:ascii="Verdana" w:hAnsi="Verdana"/>
          <w:sz w:val="15"/>
          <w:szCs w:val="15"/>
        </w:rPr>
        <w:t>hold pace of</w:t>
      </w:r>
      <w:r w:rsidR="00E9005A">
        <w:rPr>
          <w:rFonts w:ascii="Verdana" w:hAnsi="Verdana"/>
          <w:sz w:val="15"/>
          <w:szCs w:val="15"/>
        </w:rPr>
        <w:t>f 1:49-1:32</w:t>
      </w:r>
    </w:p>
    <w:p w14:paraId="5E4245B4" w14:textId="77777777" w:rsidR="008C446D" w:rsidRDefault="008C446D" w:rsidP="008C446D">
      <w:pPr>
        <w:pStyle w:val="ListParagraph"/>
        <w:numPr>
          <w:ilvl w:val="1"/>
          <w:numId w:val="2"/>
        </w:numPr>
        <w:rPr>
          <w:rFonts w:ascii="Verdana" w:hAnsi="Verdana"/>
          <w:sz w:val="15"/>
          <w:szCs w:val="15"/>
        </w:rPr>
      </w:pPr>
      <w:r>
        <w:rPr>
          <w:rFonts w:ascii="Verdana" w:hAnsi="Verdana"/>
          <w:sz w:val="15"/>
          <w:szCs w:val="15"/>
        </w:rPr>
        <w:t>Two or the following three sets:</w:t>
      </w:r>
    </w:p>
    <w:p w14:paraId="2F78F072" w14:textId="77777777" w:rsidR="008C446D" w:rsidRDefault="00456AE1" w:rsidP="008C446D">
      <w:pPr>
        <w:pStyle w:val="ListParagraph"/>
        <w:numPr>
          <w:ilvl w:val="2"/>
          <w:numId w:val="2"/>
        </w:numPr>
        <w:rPr>
          <w:rFonts w:ascii="Verdana" w:hAnsi="Verdana"/>
          <w:sz w:val="15"/>
          <w:szCs w:val="15"/>
        </w:rPr>
      </w:pPr>
      <w:r>
        <w:rPr>
          <w:rFonts w:ascii="Verdana" w:hAnsi="Verdana"/>
          <w:sz w:val="15"/>
          <w:szCs w:val="15"/>
        </w:rPr>
        <w:t>8x 50 fly on 1:0</w:t>
      </w:r>
      <w:r w:rsidR="008C446D">
        <w:rPr>
          <w:rFonts w:ascii="Verdana" w:hAnsi="Verdana"/>
          <w:sz w:val="15"/>
          <w:szCs w:val="15"/>
        </w:rPr>
        <w:t>5</w:t>
      </w:r>
    </w:p>
    <w:p w14:paraId="4DAD0806" w14:textId="77777777" w:rsidR="008C446D" w:rsidRDefault="00456AE1" w:rsidP="008C446D">
      <w:pPr>
        <w:pStyle w:val="ListParagraph"/>
        <w:numPr>
          <w:ilvl w:val="2"/>
          <w:numId w:val="2"/>
        </w:numPr>
        <w:rPr>
          <w:rFonts w:ascii="Verdana" w:hAnsi="Verdana"/>
          <w:sz w:val="15"/>
          <w:szCs w:val="15"/>
        </w:rPr>
      </w:pPr>
      <w:r>
        <w:rPr>
          <w:rFonts w:ascii="Verdana" w:hAnsi="Verdana"/>
          <w:sz w:val="15"/>
          <w:szCs w:val="15"/>
        </w:rPr>
        <w:t>10</w:t>
      </w:r>
      <w:r w:rsidR="008C446D">
        <w:rPr>
          <w:rFonts w:ascii="Verdana" w:hAnsi="Verdana"/>
          <w:sz w:val="15"/>
          <w:szCs w:val="15"/>
        </w:rPr>
        <w:t xml:space="preserve"> x 50 backstroke on </w:t>
      </w:r>
      <w:r>
        <w:rPr>
          <w:rFonts w:ascii="Verdana" w:hAnsi="Verdana"/>
          <w:sz w:val="15"/>
          <w:szCs w:val="15"/>
        </w:rPr>
        <w:t>:50</w:t>
      </w:r>
    </w:p>
    <w:p w14:paraId="0219BA61" w14:textId="77777777" w:rsidR="008C446D" w:rsidRDefault="00456AE1" w:rsidP="008C446D">
      <w:pPr>
        <w:pStyle w:val="ListParagraph"/>
        <w:numPr>
          <w:ilvl w:val="2"/>
          <w:numId w:val="2"/>
        </w:numPr>
        <w:rPr>
          <w:rFonts w:ascii="Verdana" w:hAnsi="Verdana"/>
          <w:sz w:val="15"/>
          <w:szCs w:val="15"/>
        </w:rPr>
      </w:pPr>
      <w:r>
        <w:rPr>
          <w:rFonts w:ascii="Verdana" w:hAnsi="Verdana"/>
          <w:sz w:val="15"/>
          <w:szCs w:val="15"/>
        </w:rPr>
        <w:t>10</w:t>
      </w:r>
      <w:r w:rsidR="008C446D">
        <w:rPr>
          <w:rFonts w:ascii="Verdana" w:hAnsi="Verdana"/>
          <w:sz w:val="15"/>
          <w:szCs w:val="15"/>
        </w:rPr>
        <w:t xml:space="preserve"> x 50 Breast</w:t>
      </w:r>
      <w:r>
        <w:rPr>
          <w:rFonts w:ascii="Verdana" w:hAnsi="Verdana"/>
          <w:sz w:val="15"/>
          <w:szCs w:val="15"/>
        </w:rPr>
        <w:t>stroke</w:t>
      </w:r>
      <w:r w:rsidR="008C446D">
        <w:rPr>
          <w:rFonts w:ascii="Verdana" w:hAnsi="Verdana"/>
          <w:sz w:val="15"/>
          <w:szCs w:val="15"/>
        </w:rPr>
        <w:t xml:space="preserve"> on 1:</w:t>
      </w:r>
      <w:r>
        <w:rPr>
          <w:rFonts w:ascii="Verdana" w:hAnsi="Verdana"/>
          <w:sz w:val="15"/>
          <w:szCs w:val="15"/>
        </w:rPr>
        <w:t>00</w:t>
      </w:r>
      <w:r w:rsidR="008C446D">
        <w:rPr>
          <w:rFonts w:ascii="Verdana" w:hAnsi="Verdana"/>
          <w:sz w:val="15"/>
          <w:szCs w:val="15"/>
        </w:rPr>
        <w:t xml:space="preserve"> </w:t>
      </w:r>
    </w:p>
    <w:p w14:paraId="300FD9CE" w14:textId="77777777" w:rsidR="00456AE1" w:rsidRDefault="00456AE1" w:rsidP="00456AE1">
      <w:pPr>
        <w:pStyle w:val="ListParagraph"/>
        <w:numPr>
          <w:ilvl w:val="1"/>
          <w:numId w:val="2"/>
        </w:numPr>
        <w:rPr>
          <w:rFonts w:ascii="Verdana" w:hAnsi="Verdana"/>
          <w:sz w:val="15"/>
          <w:szCs w:val="15"/>
        </w:rPr>
      </w:pPr>
      <w:r>
        <w:rPr>
          <w:rFonts w:ascii="Verdana" w:hAnsi="Verdana"/>
          <w:sz w:val="15"/>
          <w:szCs w:val="15"/>
        </w:rPr>
        <w:t>One of the Two following sets:</w:t>
      </w:r>
    </w:p>
    <w:p w14:paraId="6B238103" w14:textId="77777777" w:rsidR="00456AE1" w:rsidRDefault="00456AE1" w:rsidP="00456AE1">
      <w:pPr>
        <w:pStyle w:val="ListParagraph"/>
        <w:numPr>
          <w:ilvl w:val="2"/>
          <w:numId w:val="2"/>
        </w:numPr>
        <w:rPr>
          <w:rFonts w:ascii="Verdana" w:hAnsi="Verdana"/>
          <w:sz w:val="15"/>
          <w:szCs w:val="15"/>
        </w:rPr>
      </w:pPr>
      <w:r>
        <w:rPr>
          <w:rFonts w:ascii="Verdana" w:hAnsi="Verdana"/>
          <w:sz w:val="15"/>
          <w:szCs w:val="15"/>
        </w:rPr>
        <w:t xml:space="preserve">3 x 200 Freestyle on 3:15 </w:t>
      </w:r>
    </w:p>
    <w:p w14:paraId="4C194461" w14:textId="77777777" w:rsidR="00456AE1" w:rsidRDefault="00456AE1" w:rsidP="00456AE1">
      <w:pPr>
        <w:pStyle w:val="ListParagraph"/>
        <w:numPr>
          <w:ilvl w:val="2"/>
          <w:numId w:val="2"/>
        </w:numPr>
        <w:rPr>
          <w:rFonts w:ascii="Verdana" w:hAnsi="Verdana"/>
          <w:sz w:val="15"/>
          <w:szCs w:val="15"/>
        </w:rPr>
      </w:pPr>
      <w:r>
        <w:rPr>
          <w:rFonts w:ascii="Verdana" w:hAnsi="Verdana"/>
          <w:sz w:val="15"/>
          <w:szCs w:val="15"/>
        </w:rPr>
        <w:t>3 x 200 IM on 3:30</w:t>
      </w:r>
    </w:p>
    <w:p w14:paraId="018DD3A0" w14:textId="0F2D089E" w:rsidR="00B776F4" w:rsidRPr="00B776F4" w:rsidRDefault="00B776F4" w:rsidP="00B776F4">
      <w:pPr>
        <w:ind w:left="2880" w:hanging="2880"/>
        <w:rPr>
          <w:rFonts w:ascii="Verdana" w:hAnsi="Verdana"/>
          <w:sz w:val="15"/>
          <w:szCs w:val="15"/>
        </w:rPr>
      </w:pPr>
      <w:r w:rsidRPr="00B776F4">
        <w:rPr>
          <w:b/>
        </w:rPr>
        <w:t xml:space="preserve">Performance </w:t>
      </w:r>
      <w:proofErr w:type="gramStart"/>
      <w:r w:rsidRPr="00B776F4">
        <w:rPr>
          <w:b/>
        </w:rPr>
        <w:t xml:space="preserve">maintenance  </w:t>
      </w:r>
      <w:r w:rsidRPr="00B776F4">
        <w:rPr>
          <w:b/>
        </w:rPr>
        <w:tab/>
      </w:r>
      <w:proofErr w:type="gramEnd"/>
      <w:r w:rsidRPr="00B776F4">
        <w:rPr>
          <w:rFonts w:ascii="Verdana" w:hAnsi="Verdana"/>
          <w:sz w:val="15"/>
          <w:szCs w:val="15"/>
        </w:rPr>
        <w:t xml:space="preserve">Test sets are run throughout the season. These are to gauge progression. set new levels and take the pulse of those who may be ready for the next training level.  If swimmers are unable maintain the minimum group requirements, then they need to up their attendance or effort/focus during the set. Swimmers who continually perform under the group minimum requirements will need to start attending </w:t>
      </w:r>
      <w:proofErr w:type="gramStart"/>
      <w:r w:rsidRPr="00B776F4">
        <w:rPr>
          <w:rFonts w:ascii="Verdana" w:hAnsi="Verdana"/>
          <w:sz w:val="15"/>
          <w:szCs w:val="15"/>
        </w:rPr>
        <w:t>Silver</w:t>
      </w:r>
      <w:proofErr w:type="gramEnd"/>
      <w:r w:rsidRPr="00B776F4">
        <w:rPr>
          <w:rFonts w:ascii="Verdana" w:hAnsi="Verdana"/>
          <w:sz w:val="15"/>
          <w:szCs w:val="15"/>
        </w:rPr>
        <w:t xml:space="preserve"> practices to be able to get back up to speed and re-qualify for the </w:t>
      </w:r>
      <w:r w:rsidRPr="00B776F4">
        <w:rPr>
          <w:rFonts w:ascii="Verdana" w:hAnsi="Verdana"/>
          <w:sz w:val="15"/>
          <w:szCs w:val="15"/>
        </w:rPr>
        <w:t xml:space="preserve">Gold </w:t>
      </w:r>
      <w:r w:rsidRPr="00B776F4">
        <w:rPr>
          <w:rFonts w:ascii="Verdana" w:hAnsi="Verdana"/>
          <w:sz w:val="15"/>
          <w:szCs w:val="15"/>
        </w:rPr>
        <w:t xml:space="preserve">training group. There is no financial adjustment if this occurs. </w:t>
      </w:r>
    </w:p>
    <w:p w14:paraId="38FC5606" w14:textId="77777777" w:rsidR="00B776F4" w:rsidRDefault="00B776F4" w:rsidP="00B776F4">
      <w:pPr>
        <w:pStyle w:val="ListParagraph"/>
        <w:spacing w:after="0" w:line="256" w:lineRule="auto"/>
        <w:ind w:left="3240"/>
      </w:pPr>
      <w:r>
        <w:t xml:space="preserve"> </w:t>
      </w:r>
      <w:r>
        <w:tab/>
        <w:t xml:space="preserve"> </w:t>
      </w:r>
      <w:r>
        <w:tab/>
        <w:t xml:space="preserve"> </w:t>
      </w:r>
    </w:p>
    <w:p w14:paraId="38A7683F" w14:textId="77777777" w:rsidR="00B776F4" w:rsidRPr="00B776F4" w:rsidRDefault="00B776F4" w:rsidP="00B776F4">
      <w:pPr>
        <w:rPr>
          <w:rFonts w:ascii="Verdana" w:hAnsi="Verdana"/>
          <w:sz w:val="15"/>
          <w:szCs w:val="15"/>
        </w:rPr>
      </w:pPr>
    </w:p>
    <w:p w14:paraId="0061137C" w14:textId="77777777" w:rsidR="008C446D" w:rsidRDefault="008C446D" w:rsidP="008C446D"/>
    <w:p w14:paraId="27353226" w14:textId="77777777" w:rsidR="00A12FCD" w:rsidRDefault="00A12FCD"/>
    <w:sectPr w:rsidR="00A12F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eelawadee">
    <w:panose1 w:val="020B0502040204020203"/>
    <w:charset w:val="00"/>
    <w:family w:val="swiss"/>
    <w:pitch w:val="variable"/>
    <w:sig w:usb0="0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D7EAC"/>
    <w:multiLevelType w:val="hybridMultilevel"/>
    <w:tmpl w:val="CBE21E4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396A5AF4"/>
    <w:multiLevelType w:val="hybridMultilevel"/>
    <w:tmpl w:val="EBF25940"/>
    <w:lvl w:ilvl="0" w:tplc="3648C980">
      <w:start w:val="1"/>
      <w:numFmt w:val="decimal"/>
      <w:lvlText w:val="%1."/>
      <w:lvlJc w:val="left"/>
      <w:pPr>
        <w:ind w:left="3240" w:hanging="360"/>
      </w:pPr>
    </w:lvl>
    <w:lvl w:ilvl="1" w:tplc="04090019">
      <w:start w:val="1"/>
      <w:numFmt w:val="lowerLetter"/>
      <w:lvlText w:val="%2."/>
      <w:lvlJc w:val="left"/>
      <w:pPr>
        <w:ind w:left="3960" w:hanging="360"/>
      </w:pPr>
    </w:lvl>
    <w:lvl w:ilvl="2" w:tplc="0409001B">
      <w:start w:val="1"/>
      <w:numFmt w:val="lowerRoman"/>
      <w:lvlText w:val="%3."/>
      <w:lvlJc w:val="right"/>
      <w:pPr>
        <w:ind w:left="4680" w:hanging="180"/>
      </w:pPr>
    </w:lvl>
    <w:lvl w:ilvl="3" w:tplc="0409000F">
      <w:start w:val="1"/>
      <w:numFmt w:val="decimal"/>
      <w:lvlText w:val="%4."/>
      <w:lvlJc w:val="left"/>
      <w:pPr>
        <w:ind w:left="5400" w:hanging="360"/>
      </w:pPr>
    </w:lvl>
    <w:lvl w:ilvl="4" w:tplc="04090019">
      <w:start w:val="1"/>
      <w:numFmt w:val="lowerLetter"/>
      <w:lvlText w:val="%5."/>
      <w:lvlJc w:val="left"/>
      <w:pPr>
        <w:ind w:left="6120" w:hanging="360"/>
      </w:pPr>
    </w:lvl>
    <w:lvl w:ilvl="5" w:tplc="0409001B">
      <w:start w:val="1"/>
      <w:numFmt w:val="lowerRoman"/>
      <w:lvlText w:val="%6."/>
      <w:lvlJc w:val="right"/>
      <w:pPr>
        <w:ind w:left="6840" w:hanging="180"/>
      </w:pPr>
    </w:lvl>
    <w:lvl w:ilvl="6" w:tplc="0409000F">
      <w:start w:val="1"/>
      <w:numFmt w:val="decimal"/>
      <w:lvlText w:val="%7."/>
      <w:lvlJc w:val="left"/>
      <w:pPr>
        <w:ind w:left="7560" w:hanging="360"/>
      </w:pPr>
    </w:lvl>
    <w:lvl w:ilvl="7" w:tplc="04090019">
      <w:start w:val="1"/>
      <w:numFmt w:val="lowerLetter"/>
      <w:lvlText w:val="%8."/>
      <w:lvlJc w:val="left"/>
      <w:pPr>
        <w:ind w:left="8280" w:hanging="360"/>
      </w:pPr>
    </w:lvl>
    <w:lvl w:ilvl="8" w:tplc="0409001B">
      <w:start w:val="1"/>
      <w:numFmt w:val="lowerRoman"/>
      <w:lvlText w:val="%9."/>
      <w:lvlJc w:val="right"/>
      <w:pPr>
        <w:ind w:left="9000" w:hanging="180"/>
      </w:pPr>
    </w:lvl>
  </w:abstractNum>
  <w:abstractNum w:abstractNumId="2" w15:restartNumberingAfterBreak="0">
    <w:nsid w:val="4C220BA1"/>
    <w:multiLevelType w:val="hybridMultilevel"/>
    <w:tmpl w:val="B7C2042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5E1B6A74"/>
    <w:multiLevelType w:val="hybridMultilevel"/>
    <w:tmpl w:val="6490787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6EE63EE0"/>
    <w:multiLevelType w:val="hybridMultilevel"/>
    <w:tmpl w:val="D1729210"/>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num w:numId="1" w16cid:durableId="49110244">
    <w:abstractNumId w:val="4"/>
  </w:num>
  <w:num w:numId="2" w16cid:durableId="807363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39790477">
    <w:abstractNumId w:val="4"/>
  </w:num>
  <w:num w:numId="4" w16cid:durableId="263880390">
    <w:abstractNumId w:val="1"/>
  </w:num>
  <w:num w:numId="5" w16cid:durableId="654837255">
    <w:abstractNumId w:val="2"/>
  </w:num>
  <w:num w:numId="6" w16cid:durableId="24449279">
    <w:abstractNumId w:val="3"/>
  </w:num>
  <w:num w:numId="7" w16cid:durableId="37628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6D"/>
    <w:rsid w:val="00215671"/>
    <w:rsid w:val="00215BDE"/>
    <w:rsid w:val="00456AE1"/>
    <w:rsid w:val="00504E24"/>
    <w:rsid w:val="00687B4E"/>
    <w:rsid w:val="008C446D"/>
    <w:rsid w:val="00A12FCD"/>
    <w:rsid w:val="00B776F4"/>
    <w:rsid w:val="00BA2F8E"/>
    <w:rsid w:val="00BE6938"/>
    <w:rsid w:val="00E9005A"/>
    <w:rsid w:val="00FF0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BE204"/>
  <w15:chartTrackingRefBased/>
  <w15:docId w15:val="{A6CBB629-38FB-4136-B74F-99A77971A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46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446D"/>
    <w:pPr>
      <w:ind w:left="720"/>
      <w:contextualSpacing/>
    </w:pPr>
  </w:style>
  <w:style w:type="paragraph" w:customStyle="1" w:styleId="Default">
    <w:name w:val="Default"/>
    <w:rsid w:val="0021567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46906">
      <w:bodyDiv w:val="1"/>
      <w:marLeft w:val="0"/>
      <w:marRight w:val="0"/>
      <w:marTop w:val="0"/>
      <w:marBottom w:val="0"/>
      <w:divBdr>
        <w:top w:val="none" w:sz="0" w:space="0" w:color="auto"/>
        <w:left w:val="none" w:sz="0" w:space="0" w:color="auto"/>
        <w:bottom w:val="none" w:sz="0" w:space="0" w:color="auto"/>
        <w:right w:val="none" w:sz="0" w:space="0" w:color="auto"/>
      </w:divBdr>
    </w:div>
    <w:div w:id="1095202691">
      <w:bodyDiv w:val="1"/>
      <w:marLeft w:val="0"/>
      <w:marRight w:val="0"/>
      <w:marTop w:val="0"/>
      <w:marBottom w:val="0"/>
      <w:divBdr>
        <w:top w:val="none" w:sz="0" w:space="0" w:color="auto"/>
        <w:left w:val="none" w:sz="0" w:space="0" w:color="auto"/>
        <w:bottom w:val="none" w:sz="0" w:space="0" w:color="auto"/>
        <w:right w:val="none" w:sz="0" w:space="0" w:color="auto"/>
      </w:divBdr>
    </w:div>
    <w:div w:id="2114664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737</Words>
  <Characters>4205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Gustafson</dc:creator>
  <cp:keywords/>
  <dc:description/>
  <cp:lastModifiedBy>Sharon Moran</cp:lastModifiedBy>
  <cp:revision>6</cp:revision>
  <dcterms:created xsi:type="dcterms:W3CDTF">2023-09-28T20:39:00Z</dcterms:created>
  <dcterms:modified xsi:type="dcterms:W3CDTF">2024-01-18T19:07:00Z</dcterms:modified>
</cp:coreProperties>
</file>